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82430F">
        <w:rPr>
          <w:rStyle w:val="FontStyle28"/>
        </w:rPr>
        <w:t>21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645E46">
        <w:rPr>
          <w:rStyle w:val="FontStyle28"/>
        </w:rPr>
        <w:t>марта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236FB1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7453C8" w:rsidRDefault="007453C8" w:rsidP="007453C8">
      <w:pPr>
        <w:pStyle w:val="Style7"/>
        <w:widowControl/>
        <w:spacing w:line="240" w:lineRule="exact"/>
        <w:ind w:left="1646"/>
        <w:rPr>
          <w:rStyle w:val="FontStyle28"/>
        </w:rPr>
      </w:pPr>
      <w:r>
        <w:rPr>
          <w:rStyle w:val="FontStyle28"/>
        </w:rPr>
        <w:t>о результатах контрольного мероприятия - ревизия финансово-хозяйственной деятельности</w:t>
      </w:r>
    </w:p>
    <w:p w:rsidR="007453C8" w:rsidRDefault="0082430F" w:rsidP="007453C8">
      <w:pPr>
        <w:pStyle w:val="Style3"/>
        <w:widowControl/>
        <w:spacing w:line="240" w:lineRule="exact"/>
        <w:rPr>
          <w:rStyle w:val="FontStyle28"/>
        </w:rPr>
      </w:pPr>
      <w:r>
        <w:rPr>
          <w:rStyle w:val="FontStyle26"/>
        </w:rPr>
        <w:t>МБУ</w:t>
      </w:r>
      <w:r w:rsidR="00645E46">
        <w:rPr>
          <w:rStyle w:val="FontStyle26"/>
        </w:rPr>
        <w:t>ДО</w:t>
      </w:r>
      <w:r>
        <w:rPr>
          <w:rStyle w:val="FontStyle26"/>
        </w:rPr>
        <w:t xml:space="preserve"> «</w:t>
      </w:r>
      <w:r w:rsidR="00645E46">
        <w:rPr>
          <w:rStyle w:val="FontStyle26"/>
        </w:rPr>
        <w:t>Центр внешкольной работы</w:t>
      </w:r>
      <w:r>
        <w:rPr>
          <w:rStyle w:val="FontStyle26"/>
        </w:rPr>
        <w:t>»</w:t>
      </w:r>
      <w:r w:rsidR="007453C8">
        <w:rPr>
          <w:rStyle w:val="FontStyle26"/>
        </w:rPr>
        <w:t xml:space="preserve"> </w:t>
      </w:r>
      <w:r w:rsidR="007453C8">
        <w:rPr>
          <w:rStyle w:val="FontStyle28"/>
        </w:rPr>
        <w:t xml:space="preserve">за </w:t>
      </w:r>
      <w:r w:rsidR="00FB3FBF">
        <w:rPr>
          <w:rStyle w:val="FontStyle28"/>
        </w:rPr>
        <w:t>период с 01.</w:t>
      </w:r>
      <w:r w:rsidR="00645E46">
        <w:rPr>
          <w:rStyle w:val="FontStyle28"/>
        </w:rPr>
        <w:t>10</w:t>
      </w:r>
      <w:r>
        <w:rPr>
          <w:rStyle w:val="FontStyle28"/>
        </w:rPr>
        <w:t>.</w:t>
      </w:r>
      <w:r w:rsidR="003F2B0E">
        <w:rPr>
          <w:rStyle w:val="FontStyle28"/>
        </w:rPr>
        <w:t>2</w:t>
      </w:r>
      <w:r w:rsidR="00645E46">
        <w:rPr>
          <w:rStyle w:val="FontStyle28"/>
        </w:rPr>
        <w:t>2</w:t>
      </w:r>
      <w:r w:rsidR="00C60796">
        <w:rPr>
          <w:rStyle w:val="FontStyle28"/>
        </w:rPr>
        <w:t xml:space="preserve"> г. по 3</w:t>
      </w:r>
      <w:r w:rsidR="009F450B">
        <w:rPr>
          <w:rStyle w:val="FontStyle28"/>
        </w:rPr>
        <w:t>1</w:t>
      </w:r>
      <w:r w:rsidR="00C60796">
        <w:rPr>
          <w:rStyle w:val="FontStyle28"/>
        </w:rPr>
        <w:t>.</w:t>
      </w:r>
      <w:r w:rsidR="00645E46">
        <w:rPr>
          <w:rStyle w:val="FontStyle28"/>
        </w:rPr>
        <w:t>01</w:t>
      </w:r>
      <w:r w:rsidR="00C60796">
        <w:rPr>
          <w:rStyle w:val="FontStyle28"/>
        </w:rPr>
        <w:t>.</w:t>
      </w:r>
      <w:r w:rsidR="00DB2EFF">
        <w:rPr>
          <w:rStyle w:val="FontStyle28"/>
        </w:rPr>
        <w:t>2</w:t>
      </w:r>
      <w:r w:rsidR="00645E46">
        <w:rPr>
          <w:rStyle w:val="FontStyle28"/>
        </w:rPr>
        <w:t>5</w:t>
      </w:r>
      <w:r w:rsidR="00C60796">
        <w:rPr>
          <w:rStyle w:val="FontStyle28"/>
        </w:rPr>
        <w:t xml:space="preserve"> г.</w:t>
      </w:r>
    </w:p>
    <w:p w:rsidR="003323AB" w:rsidRDefault="003323AB" w:rsidP="007453C8">
      <w:pPr>
        <w:pStyle w:val="Style3"/>
        <w:widowControl/>
        <w:spacing w:line="240" w:lineRule="exact"/>
        <w:rPr>
          <w:rStyle w:val="FontStyle28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236FB1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645E46" w:rsidRDefault="00645E46" w:rsidP="00645E46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645E46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Списание МЗ (ж.о.№7) и увеличение расходо</w:t>
            </w:r>
            <w:proofErr w:type="gramStart"/>
            <w:r w:rsidRPr="00645E46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в(</w:t>
            </w:r>
            <w:proofErr w:type="spellStart"/>
            <w:proofErr w:type="gramEnd"/>
            <w:r w:rsidRPr="00645E46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ж.о</w:t>
            </w:r>
            <w:proofErr w:type="spellEnd"/>
            <w:r w:rsidRPr="00645E46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. № 4) без основания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645E46" w:rsidRDefault="00236FB1" w:rsidP="00645E4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46"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="00645E46" w:rsidRPr="00645E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45E46">
              <w:rPr>
                <w:rFonts w:ascii="Times New Roman" w:hAnsi="Times New Roman" w:cs="Times New Roman"/>
                <w:sz w:val="20"/>
                <w:szCs w:val="20"/>
              </w:rPr>
              <w:t xml:space="preserve"> 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645E46" w:rsidRDefault="00645E46" w:rsidP="00200E5B">
            <w:pPr>
              <w:pStyle w:val="Style24"/>
              <w:widowControl/>
              <w:spacing w:line="240" w:lineRule="auto"/>
              <w:rPr>
                <w:rStyle w:val="blk"/>
                <w:sz w:val="20"/>
                <w:szCs w:val="20"/>
              </w:rPr>
            </w:pPr>
            <w:r w:rsidRPr="00645E46">
              <w:rPr>
                <w:rStyle w:val="blk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Pr="00645E46" w:rsidRDefault="00487BCD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3,6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645E46" w:rsidRDefault="000903FE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645E46">
              <w:rPr>
                <w:rStyle w:val="FontStyle32"/>
                <w:sz w:val="20"/>
                <w:szCs w:val="20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2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645E46" w:rsidRDefault="00645E46" w:rsidP="00645E46">
            <w:pPr>
              <w:spacing w:after="0" w:line="240" w:lineRule="auto"/>
              <w:ind w:firstLine="57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645E46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Не своевременное списание МЗ, не достоверное отражение задолженности с поставщиками и подрядчиками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645E46" w:rsidRDefault="000903FE" w:rsidP="00645E4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46"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="00645E46" w:rsidRPr="00645E4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45E46">
              <w:rPr>
                <w:rFonts w:ascii="Times New Roman" w:hAnsi="Times New Roman" w:cs="Times New Roman"/>
                <w:sz w:val="20"/>
                <w:szCs w:val="20"/>
              </w:rPr>
              <w:t xml:space="preserve"> 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645E46" w:rsidRDefault="00645E46" w:rsidP="00200E5B">
            <w:pPr>
              <w:pStyle w:val="Style24"/>
              <w:widowControl/>
              <w:spacing w:line="240" w:lineRule="auto"/>
              <w:rPr>
                <w:rStyle w:val="blk"/>
                <w:sz w:val="20"/>
                <w:szCs w:val="20"/>
              </w:rPr>
            </w:pPr>
            <w:r w:rsidRPr="00645E46">
              <w:rPr>
                <w:rStyle w:val="blk"/>
                <w:sz w:val="20"/>
                <w:szCs w:val="20"/>
              </w:rPr>
              <w:t>41655,53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645E46" w:rsidRDefault="00487BCD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6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645E46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645E46">
              <w:rPr>
                <w:rStyle w:val="FontStyle32"/>
                <w:sz w:val="20"/>
                <w:szCs w:val="20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45E46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645E46" w:rsidRDefault="00620CD7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645E46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Отсутствие инвентаризации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645E46" w:rsidRDefault="00620CD7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46">
              <w:rPr>
                <w:rFonts w:ascii="Times New Roman" w:hAnsi="Times New Roman" w:cs="Times New Roman"/>
                <w:sz w:val="20"/>
                <w:szCs w:val="20"/>
              </w:rPr>
              <w:t>ст.11 № 402-ФЗ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645E46" w:rsidRDefault="00645E46" w:rsidP="00200E5B">
            <w:pPr>
              <w:pStyle w:val="Style24"/>
              <w:widowControl/>
              <w:spacing w:line="240" w:lineRule="auto"/>
              <w:rPr>
                <w:rStyle w:val="blk"/>
                <w:sz w:val="20"/>
                <w:szCs w:val="20"/>
              </w:rPr>
            </w:pPr>
            <w:r w:rsidRPr="00645E46">
              <w:rPr>
                <w:rStyle w:val="blk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645E46" w:rsidRDefault="00487BCD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4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645E46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645E46">
              <w:rPr>
                <w:rStyle w:val="FontStyle32"/>
                <w:sz w:val="20"/>
                <w:szCs w:val="20"/>
              </w:rPr>
              <w:t>Попова Р.Ю.</w:t>
            </w:r>
          </w:p>
        </w:tc>
      </w:tr>
      <w:tr w:rsidR="00620CD7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645E46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Pr="00645E46" w:rsidRDefault="00645E46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645E46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Не соблюдается принцип эффективности бюджетных средств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Pr="00645E46" w:rsidRDefault="00645E4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46">
              <w:rPr>
                <w:rFonts w:ascii="Times New Roman" w:hAnsi="Times New Roman" w:cs="Times New Roman"/>
                <w:sz w:val="20"/>
                <w:szCs w:val="20"/>
              </w:rPr>
              <w:t>ст. 28 БК РФ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Pr="00645E46" w:rsidRDefault="00645E46" w:rsidP="00200E5B">
            <w:pPr>
              <w:pStyle w:val="Style24"/>
              <w:widowControl/>
              <w:spacing w:line="240" w:lineRule="auto"/>
              <w:rPr>
                <w:rStyle w:val="blk"/>
                <w:sz w:val="20"/>
                <w:szCs w:val="20"/>
              </w:rPr>
            </w:pPr>
            <w:r w:rsidRPr="00645E46">
              <w:rPr>
                <w:rStyle w:val="blk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Pr="00645E46" w:rsidRDefault="00487BCD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Pr="00645E46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645E46">
              <w:rPr>
                <w:rStyle w:val="FontStyle32"/>
                <w:sz w:val="20"/>
                <w:szCs w:val="20"/>
              </w:rPr>
              <w:t>Попова Р.Ю.</w:t>
            </w:r>
          </w:p>
        </w:tc>
      </w:tr>
      <w:tr w:rsidR="00620CD7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645E46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Pr="00645E46" w:rsidRDefault="00645E46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По договорам ГПХ не </w:t>
            </w:r>
            <w:proofErr w:type="gramStart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удержан</w:t>
            </w:r>
            <w:proofErr w:type="gramEnd"/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 НДФЛ и не начислен ЕСТ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Pr="00645E46" w:rsidRDefault="00645E4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46">
              <w:rPr>
                <w:rFonts w:ascii="Times New Roman" w:hAnsi="Times New Roman" w:cs="Times New Roman"/>
                <w:sz w:val="20"/>
                <w:szCs w:val="20"/>
              </w:rPr>
              <w:t>Налоговой Кодекс РФ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645E46" w:rsidP="00200E5B">
            <w:pPr>
              <w:pStyle w:val="Style24"/>
              <w:widowControl/>
              <w:spacing w:line="240" w:lineRule="auto"/>
              <w:rPr>
                <w:rStyle w:val="blk"/>
                <w:sz w:val="20"/>
                <w:szCs w:val="20"/>
              </w:rPr>
            </w:pPr>
            <w:r>
              <w:rPr>
                <w:rStyle w:val="blk"/>
                <w:sz w:val="20"/>
                <w:szCs w:val="20"/>
              </w:rPr>
              <w:t>3615,00</w:t>
            </w:r>
          </w:p>
          <w:p w:rsidR="00645E46" w:rsidRPr="00645E46" w:rsidRDefault="00645E46" w:rsidP="00200E5B">
            <w:pPr>
              <w:pStyle w:val="Style24"/>
              <w:widowControl/>
              <w:spacing w:line="240" w:lineRule="auto"/>
              <w:rPr>
                <w:rStyle w:val="blk"/>
                <w:sz w:val="20"/>
                <w:szCs w:val="20"/>
              </w:rPr>
            </w:pPr>
            <w:r>
              <w:rPr>
                <w:rStyle w:val="blk"/>
                <w:sz w:val="20"/>
                <w:szCs w:val="20"/>
              </w:rPr>
              <w:t>8343,00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Pr="00645E46" w:rsidRDefault="00487BCD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Pr="00645E46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645E46">
              <w:rPr>
                <w:rStyle w:val="FontStyle32"/>
                <w:sz w:val="20"/>
                <w:szCs w:val="20"/>
              </w:rPr>
              <w:t>Попова Р.Ю.</w:t>
            </w:r>
          </w:p>
        </w:tc>
      </w:tr>
      <w:tr w:rsidR="0041615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Pr="00487BCD" w:rsidRDefault="00487BCD" w:rsidP="00200E5B">
            <w:pPr>
              <w:pStyle w:val="Style24"/>
              <w:widowControl/>
              <w:spacing w:line="240" w:lineRule="auto"/>
              <w:rPr>
                <w:rStyle w:val="blk"/>
                <w:sz w:val="20"/>
                <w:szCs w:val="20"/>
              </w:rPr>
            </w:pPr>
            <w:r w:rsidRPr="00487BCD">
              <w:rPr>
                <w:rStyle w:val="blk"/>
                <w:sz w:val="20"/>
                <w:szCs w:val="20"/>
              </w:rPr>
              <w:t>53613,53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  <w:bookmarkStart w:id="0" w:name="_GoBack"/>
      <w:bookmarkEnd w:id="0"/>
    </w:p>
    <w:p w:rsidR="007453C8" w:rsidRDefault="00C60796" w:rsidP="0093491A">
      <w:pPr>
        <w:pStyle w:val="Style4"/>
        <w:widowControl/>
        <w:spacing w:before="82" w:line="235" w:lineRule="exact"/>
        <w:ind w:right="536"/>
        <w:rPr>
          <w:rStyle w:val="FontStyle28"/>
        </w:rPr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</w:p>
    <w:p w:rsidR="00617322" w:rsidRDefault="00617322"/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718D"/>
    <w:multiLevelType w:val="hybridMultilevel"/>
    <w:tmpl w:val="3FE0CF28"/>
    <w:lvl w:ilvl="0" w:tplc="F9C8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21566"/>
    <w:rsid w:val="0003399D"/>
    <w:rsid w:val="000903FE"/>
    <w:rsid w:val="000A345B"/>
    <w:rsid w:val="000A421F"/>
    <w:rsid w:val="000B3E9A"/>
    <w:rsid w:val="000B4645"/>
    <w:rsid w:val="000B5B9A"/>
    <w:rsid w:val="000E4528"/>
    <w:rsid w:val="00102834"/>
    <w:rsid w:val="0016292D"/>
    <w:rsid w:val="001728DE"/>
    <w:rsid w:val="001C0F13"/>
    <w:rsid w:val="001C51C8"/>
    <w:rsid w:val="001D43A6"/>
    <w:rsid w:val="001D6003"/>
    <w:rsid w:val="0020002C"/>
    <w:rsid w:val="00200E5B"/>
    <w:rsid w:val="00236FB1"/>
    <w:rsid w:val="0026285F"/>
    <w:rsid w:val="002824A9"/>
    <w:rsid w:val="00287663"/>
    <w:rsid w:val="002A3ACF"/>
    <w:rsid w:val="002B50A7"/>
    <w:rsid w:val="003323AB"/>
    <w:rsid w:val="00340FE9"/>
    <w:rsid w:val="00375653"/>
    <w:rsid w:val="003F195B"/>
    <w:rsid w:val="003F2B0E"/>
    <w:rsid w:val="003F5DBB"/>
    <w:rsid w:val="0041615D"/>
    <w:rsid w:val="004571AA"/>
    <w:rsid w:val="00487BCD"/>
    <w:rsid w:val="004B7F63"/>
    <w:rsid w:val="004C62D1"/>
    <w:rsid w:val="004C7148"/>
    <w:rsid w:val="004D5C98"/>
    <w:rsid w:val="00505C71"/>
    <w:rsid w:val="005643C7"/>
    <w:rsid w:val="005B49A7"/>
    <w:rsid w:val="005E1663"/>
    <w:rsid w:val="00614093"/>
    <w:rsid w:val="00614F32"/>
    <w:rsid w:val="00617322"/>
    <w:rsid w:val="00620CD7"/>
    <w:rsid w:val="00645E46"/>
    <w:rsid w:val="00654CE2"/>
    <w:rsid w:val="006961AB"/>
    <w:rsid w:val="006C49F0"/>
    <w:rsid w:val="007453C8"/>
    <w:rsid w:val="007701EA"/>
    <w:rsid w:val="00772328"/>
    <w:rsid w:val="0082430F"/>
    <w:rsid w:val="008257C2"/>
    <w:rsid w:val="00832CFE"/>
    <w:rsid w:val="00870C1B"/>
    <w:rsid w:val="00883FB1"/>
    <w:rsid w:val="008855D9"/>
    <w:rsid w:val="00886729"/>
    <w:rsid w:val="008B58E6"/>
    <w:rsid w:val="00927824"/>
    <w:rsid w:val="00930235"/>
    <w:rsid w:val="009310EE"/>
    <w:rsid w:val="0093491A"/>
    <w:rsid w:val="00934E1E"/>
    <w:rsid w:val="00945EAD"/>
    <w:rsid w:val="00955D76"/>
    <w:rsid w:val="00984313"/>
    <w:rsid w:val="00986B4E"/>
    <w:rsid w:val="009C7810"/>
    <w:rsid w:val="009E7ABF"/>
    <w:rsid w:val="009F450B"/>
    <w:rsid w:val="009F4E03"/>
    <w:rsid w:val="009F69A8"/>
    <w:rsid w:val="00A33BCF"/>
    <w:rsid w:val="00A36ED4"/>
    <w:rsid w:val="00A64E0C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0597"/>
    <w:rsid w:val="00DA18F6"/>
    <w:rsid w:val="00DB2EFF"/>
    <w:rsid w:val="00DC4F32"/>
    <w:rsid w:val="00E3287F"/>
    <w:rsid w:val="00E97591"/>
    <w:rsid w:val="00F667CB"/>
    <w:rsid w:val="00F705DA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30</cp:revision>
  <cp:lastPrinted>2024-02-21T09:32:00Z</cp:lastPrinted>
  <dcterms:created xsi:type="dcterms:W3CDTF">2018-09-27T09:44:00Z</dcterms:created>
  <dcterms:modified xsi:type="dcterms:W3CDTF">2025-03-19T09:19:00Z</dcterms:modified>
</cp:coreProperties>
</file>